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233"/>
      </w:tblGrid>
      <w:tr w:rsidR="007B5B31" w:rsidRPr="007B5B31" w:rsidTr="007B5B31">
        <w:tc>
          <w:tcPr>
            <w:tcW w:w="4338" w:type="dxa"/>
          </w:tcPr>
          <w:p w:rsidR="007B5B31" w:rsidRPr="007B5B31" w:rsidRDefault="007B5B31" w:rsidP="00D8725F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заседании педагогического Совета_____________2017г, </w:t>
            </w:r>
          </w:p>
          <w:p w:rsidR="007B5B31" w:rsidRPr="007B5B31" w:rsidRDefault="007B5B31" w:rsidP="00D8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протокол №_________</w:t>
            </w:r>
          </w:p>
        </w:tc>
        <w:tc>
          <w:tcPr>
            <w:tcW w:w="5233" w:type="dxa"/>
          </w:tcPr>
          <w:p w:rsidR="007B5B31" w:rsidRPr="007B5B31" w:rsidRDefault="007B5B31" w:rsidP="00D8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B5B31" w:rsidRPr="007B5B31" w:rsidRDefault="007B5B31" w:rsidP="00D8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Заведующий  МБДОУ «Детский сад № 3</w:t>
            </w:r>
          </w:p>
          <w:p w:rsidR="007B5B31" w:rsidRPr="007B5B31" w:rsidRDefault="007B5B31" w:rsidP="00D8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 xml:space="preserve">«Солнышко» </w:t>
            </w:r>
            <w:proofErr w:type="spellStart"/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7B5B31">
              <w:rPr>
                <w:rFonts w:ascii="Times New Roman" w:hAnsi="Times New Roman" w:cs="Times New Roman"/>
                <w:sz w:val="24"/>
                <w:szCs w:val="24"/>
              </w:rPr>
              <w:t xml:space="preserve"> Кукмор»,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приказ № ___от      _________2017г</w:t>
            </w:r>
          </w:p>
          <w:p w:rsidR="007B5B31" w:rsidRPr="007B5B31" w:rsidRDefault="007B5B31" w:rsidP="00D87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7B5B31">
              <w:rPr>
                <w:rFonts w:ascii="Times New Roman" w:hAnsi="Times New Roman" w:cs="Times New Roman"/>
                <w:sz w:val="24"/>
                <w:szCs w:val="24"/>
              </w:rPr>
              <w:t>А.Р.Аксанова</w:t>
            </w:r>
            <w:proofErr w:type="spellEnd"/>
          </w:p>
        </w:tc>
      </w:tr>
    </w:tbl>
    <w:p w:rsidR="00DE6404" w:rsidRDefault="00DE6404">
      <w:pPr>
        <w:rPr>
          <w:rFonts w:ascii="Times New Roman" w:hAnsi="Times New Roman" w:cs="Times New Roman"/>
          <w:sz w:val="24"/>
          <w:szCs w:val="24"/>
        </w:rPr>
      </w:pPr>
    </w:p>
    <w:p w:rsidR="00DE6404" w:rsidRDefault="00DE6404">
      <w:pPr>
        <w:rPr>
          <w:rFonts w:ascii="Times New Roman" w:hAnsi="Times New Roman" w:cs="Times New Roman"/>
          <w:sz w:val="24"/>
          <w:szCs w:val="24"/>
        </w:rPr>
      </w:pPr>
    </w:p>
    <w:p w:rsidR="00DE6404" w:rsidRDefault="00DE6404">
      <w:pPr>
        <w:rPr>
          <w:rFonts w:ascii="Times New Roman" w:hAnsi="Times New Roman" w:cs="Times New Roman"/>
          <w:sz w:val="24"/>
          <w:szCs w:val="24"/>
        </w:rPr>
      </w:pPr>
    </w:p>
    <w:p w:rsidR="00DE6404" w:rsidRDefault="007B5B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E6404" w:rsidRP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04">
        <w:rPr>
          <w:rFonts w:ascii="Times New Roman" w:hAnsi="Times New Roman" w:cs="Times New Roman"/>
          <w:b/>
          <w:sz w:val="36"/>
          <w:szCs w:val="36"/>
        </w:rPr>
        <w:t>ПОЛОЖЕНИЕ О КОНСУЛЬТАЦИОННОМ ПУНКТЕ</w:t>
      </w: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04">
        <w:rPr>
          <w:rFonts w:ascii="Times New Roman" w:hAnsi="Times New Roman" w:cs="Times New Roman"/>
          <w:b/>
          <w:sz w:val="36"/>
          <w:szCs w:val="36"/>
        </w:rPr>
        <w:t xml:space="preserve"> В МБДОУ «ДЕТСКИЙ САД № 3 «СОЛНЫШКО»</w:t>
      </w: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0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DE6404">
        <w:rPr>
          <w:rFonts w:ascii="Times New Roman" w:hAnsi="Times New Roman" w:cs="Times New Roman"/>
          <w:b/>
          <w:sz w:val="36"/>
          <w:szCs w:val="36"/>
        </w:rPr>
        <w:t>пгт</w:t>
      </w:r>
      <w:proofErr w:type="spellEnd"/>
      <w:r w:rsidRPr="00DE6404">
        <w:rPr>
          <w:rFonts w:ascii="Times New Roman" w:hAnsi="Times New Roman" w:cs="Times New Roman"/>
          <w:b/>
          <w:sz w:val="36"/>
          <w:szCs w:val="36"/>
        </w:rPr>
        <w:t>. КУКМОР»</w:t>
      </w: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B5B31" w:rsidRDefault="007B5B31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DE6404" w:rsidRPr="00C34DEC" w:rsidRDefault="00DE6404" w:rsidP="00DE64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34DE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4871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Положение о консультативном пункте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детей, посещающих дошкольное образовательное учреждение, реализующее образовательную программу  дошкольного образования, находящихся в МБДОУ «Детский сад №3 «Солнышко»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Кукмор», определяет порядок создания и деятельности консультативного пункта по оказанию методической, психолого-педагогической, диагностической помощи родителям (законным представителям), чьи </w:t>
      </w:r>
      <w:r w:rsidR="00F92CD3">
        <w:rPr>
          <w:rFonts w:ascii="Times New Roman" w:hAnsi="Times New Roman" w:cs="Times New Roman"/>
          <w:sz w:val="24"/>
          <w:szCs w:val="24"/>
        </w:rPr>
        <w:t>дети посещают</w:t>
      </w:r>
      <w:r>
        <w:rPr>
          <w:rFonts w:ascii="Times New Roman" w:hAnsi="Times New Roman" w:cs="Times New Roman"/>
          <w:sz w:val="24"/>
          <w:szCs w:val="24"/>
        </w:rPr>
        <w:t xml:space="preserve"> дошкольное учреждение и разработано в целях обеспечения соблюдения прав граждан в рамках организации предоставления общедоступного дошкольного образования.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Правовой основной деятельности консультативного пункта является: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«Об образовании в Российской Федерации» от 29.12.2012года №273-ФЗ;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требованиям ФГОС ДО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Конвенция ООН о правах ребенка;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Конституция Российской Федерации, ст.43;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Семейный кодекс РФ;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СанПиН 2.4.1.3049-13.  (санитарно-эпидемиологические требования к устройству, содержанию и организации режима работы в дошкольном учреждении);</w:t>
      </w:r>
    </w:p>
    <w:p w:rsidR="00DE6404" w:rsidRDefault="00DE6404" w:rsidP="00DE6404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ДОУ.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066EDC">
        <w:rPr>
          <w:rFonts w:ascii="Times New Roman" w:hAnsi="Times New Roman" w:cs="Times New Roman"/>
          <w:b/>
          <w:sz w:val="24"/>
          <w:szCs w:val="24"/>
        </w:rPr>
        <w:t>Принципы деятельности консультационного пункта:</w:t>
      </w:r>
    </w:p>
    <w:p w:rsidR="00DE6404" w:rsidRDefault="00DE6404" w:rsidP="00DE64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 ориентированный подход к работе с детьми и родителями (законными представителями);</w:t>
      </w:r>
    </w:p>
    <w:p w:rsidR="00DE6404" w:rsidRDefault="00DE6404" w:rsidP="00DE64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субъектов социально-педагогического пространства;</w:t>
      </w:r>
    </w:p>
    <w:p w:rsidR="00DE6404" w:rsidRDefault="00DE6404" w:rsidP="00DE640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открытость системы воспитания.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Деятельность </w:t>
      </w:r>
      <w:r w:rsidR="00B27AB5">
        <w:rPr>
          <w:rFonts w:ascii="Times New Roman" w:hAnsi="Times New Roman" w:cs="Times New Roman"/>
          <w:sz w:val="24"/>
          <w:szCs w:val="24"/>
        </w:rPr>
        <w:t>консультационного пункта, созданного в МБДОУ «Детский сад №3 «Солнышко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27A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AB5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B27AB5">
        <w:rPr>
          <w:rFonts w:ascii="Times New Roman" w:hAnsi="Times New Roman" w:cs="Times New Roman"/>
          <w:sz w:val="24"/>
          <w:szCs w:val="24"/>
        </w:rPr>
        <w:t>. Кукмор»</w:t>
      </w:r>
      <w:r>
        <w:rPr>
          <w:rFonts w:ascii="Times New Roman" w:hAnsi="Times New Roman" w:cs="Times New Roman"/>
          <w:sz w:val="24"/>
          <w:szCs w:val="24"/>
        </w:rPr>
        <w:t xml:space="preserve"> регулируется настоящим Положением.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Pr="002964AD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F0341">
        <w:rPr>
          <w:rFonts w:ascii="Times New Roman" w:hAnsi="Times New Roman" w:cs="Times New Roman"/>
          <w:b/>
          <w:sz w:val="28"/>
          <w:szCs w:val="28"/>
        </w:rPr>
        <w:t>2. Цели и задачи консультативного центра.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Консультативный пункт</w:t>
      </w:r>
      <w:r w:rsidRPr="005F0341">
        <w:rPr>
          <w:rFonts w:ascii="Times New Roman" w:hAnsi="Times New Roman" w:cs="Times New Roman"/>
          <w:sz w:val="24"/>
          <w:szCs w:val="24"/>
        </w:rPr>
        <w:t xml:space="preserve"> ДОУ создается с целью обеспечения единства и </w:t>
      </w:r>
      <w:r>
        <w:rPr>
          <w:rFonts w:ascii="Times New Roman" w:hAnsi="Times New Roman" w:cs="Times New Roman"/>
          <w:sz w:val="24"/>
          <w:szCs w:val="24"/>
        </w:rPr>
        <w:t>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</w:t>
      </w:r>
      <w:r w:rsidR="00B27AB5">
        <w:rPr>
          <w:rFonts w:ascii="Times New Roman" w:hAnsi="Times New Roman" w:cs="Times New Roman"/>
          <w:sz w:val="24"/>
          <w:szCs w:val="24"/>
        </w:rPr>
        <w:t>него развития личности детей, посещающих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образовательное учреждение.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 </w:t>
      </w:r>
      <w:r w:rsidRPr="00066EDC">
        <w:rPr>
          <w:rFonts w:ascii="Times New Roman" w:hAnsi="Times New Roman" w:cs="Times New Roman"/>
          <w:b/>
          <w:sz w:val="24"/>
          <w:szCs w:val="24"/>
        </w:rPr>
        <w:t>Основные задачи консультативного пункта ДОУ:</w:t>
      </w:r>
    </w:p>
    <w:p w:rsidR="00DE6404" w:rsidRDefault="00DE6404" w:rsidP="00DE64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возраста;</w:t>
      </w:r>
    </w:p>
    <w:p w:rsidR="00DE6404" w:rsidRDefault="00DE6404" w:rsidP="00DE6404">
      <w:pPr>
        <w:pStyle w:val="a4"/>
        <w:widowControl w:val="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консультативной помощи родителям (законным </w:t>
      </w:r>
      <w:r w:rsidR="00B27AB5">
        <w:rPr>
          <w:rFonts w:ascii="Times New Roman" w:hAnsi="Times New Roman" w:cs="Times New Roman"/>
          <w:sz w:val="24"/>
          <w:szCs w:val="24"/>
        </w:rPr>
        <w:t>представителям) в</w:t>
      </w:r>
      <w:r>
        <w:rPr>
          <w:rFonts w:ascii="Times New Roman" w:hAnsi="Times New Roman" w:cs="Times New Roman"/>
          <w:sz w:val="24"/>
          <w:szCs w:val="24"/>
        </w:rPr>
        <w:t xml:space="preserve"> обеспечении условий для развития, воспитания и обучения ребенка дошкольного возраста, не посещающего дошкольное учреждение;</w:t>
      </w:r>
    </w:p>
    <w:p w:rsidR="00DE6404" w:rsidRDefault="00DE6404" w:rsidP="00DE64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B27AB5">
        <w:rPr>
          <w:rFonts w:ascii="Times New Roman" w:hAnsi="Times New Roman" w:cs="Times New Roman"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представителей), об оказании квалифицированной помощи ребенку в соответствии с его индивидуальными особенностями;</w:t>
      </w:r>
    </w:p>
    <w:p w:rsidR="00DE6404" w:rsidRDefault="00DE6404" w:rsidP="00DE64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содействие в социализации детей дошкольного возраста, не посещающих дошкольное образовательное учреждение;</w:t>
      </w:r>
    </w:p>
    <w:p w:rsidR="00DE6404" w:rsidRDefault="00DE6404" w:rsidP="00DE640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успешной адаптации детей при поступлении в дошкольное образовательное учреждение.</w:t>
      </w:r>
    </w:p>
    <w:p w:rsidR="00DE6404" w:rsidRDefault="00DE6404" w:rsidP="00DE6404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Pr="004C61D7" w:rsidRDefault="00DE6404" w:rsidP="00DE6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4C61D7">
        <w:rPr>
          <w:rFonts w:ascii="Times New Roman" w:hAnsi="Times New Roman" w:cs="Times New Roman"/>
          <w:b/>
          <w:sz w:val="28"/>
          <w:szCs w:val="28"/>
        </w:rPr>
        <w:t xml:space="preserve"> 3. Организация деятельности консультативного пункта.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 Консультативный пункт на базе ДОУ открывается на основании приказа </w:t>
      </w:r>
      <w:r w:rsidR="00B27AB5">
        <w:rPr>
          <w:rFonts w:ascii="Times New Roman" w:hAnsi="Times New Roman" w:cs="Times New Roman"/>
          <w:sz w:val="24"/>
          <w:szCs w:val="24"/>
        </w:rPr>
        <w:t>заведующего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учреждения.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 Консультативный пункт </w:t>
      </w:r>
      <w:r w:rsidR="00B27AB5">
        <w:rPr>
          <w:rFonts w:ascii="Times New Roman" w:hAnsi="Times New Roman" w:cs="Times New Roman"/>
          <w:sz w:val="24"/>
          <w:szCs w:val="24"/>
        </w:rPr>
        <w:t>работает 1 раз в месяц в вечерние</w:t>
      </w:r>
      <w:r>
        <w:rPr>
          <w:rFonts w:ascii="Times New Roman" w:hAnsi="Times New Roman" w:cs="Times New Roman"/>
          <w:sz w:val="24"/>
          <w:szCs w:val="24"/>
        </w:rPr>
        <w:t xml:space="preserve"> часы согласно расписания и строится на основе интеграции деятельности специалистов.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 Общее руководство и координация деятельности консультативного пункта </w:t>
      </w:r>
      <w:r w:rsidR="00B27AB5">
        <w:rPr>
          <w:rFonts w:ascii="Times New Roman" w:hAnsi="Times New Roman" w:cs="Times New Roman"/>
          <w:sz w:val="24"/>
          <w:szCs w:val="24"/>
        </w:rPr>
        <w:t>возлагаются</w:t>
      </w:r>
      <w:r>
        <w:rPr>
          <w:rFonts w:ascii="Times New Roman" w:hAnsi="Times New Roman" w:cs="Times New Roman"/>
          <w:sz w:val="24"/>
          <w:szCs w:val="24"/>
        </w:rPr>
        <w:t xml:space="preserve"> на заведующую ДОУ.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D5116C">
        <w:rPr>
          <w:rFonts w:ascii="Times New Roman" w:hAnsi="Times New Roman" w:cs="Times New Roman"/>
          <w:b/>
          <w:sz w:val="24"/>
          <w:szCs w:val="24"/>
        </w:rPr>
        <w:t>Заведующая ДОУ:</w:t>
      </w:r>
    </w:p>
    <w:p w:rsidR="00DE6404" w:rsidRDefault="00DE6404" w:rsidP="00DE6404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работу консультативного пункта в соответствии с графиком и планом работы;</w:t>
      </w:r>
    </w:p>
    <w:p w:rsidR="00DE6404" w:rsidRDefault="00DE6404" w:rsidP="00DE6404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функциональные обязанности и режим работы специалистов;</w:t>
      </w:r>
    </w:p>
    <w:p w:rsidR="00DE6404" w:rsidRDefault="00DE6404" w:rsidP="00DE6404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дополни</w:t>
      </w:r>
      <w:r w:rsidR="00B27AB5">
        <w:rPr>
          <w:rFonts w:ascii="Times New Roman" w:hAnsi="Times New Roman" w:cs="Times New Roman"/>
          <w:sz w:val="24"/>
          <w:szCs w:val="24"/>
        </w:rPr>
        <w:t>тельное информирование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о графике работы консультативного пункта;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 </w:t>
      </w:r>
      <w:r w:rsidRPr="00D5116C">
        <w:rPr>
          <w:rFonts w:ascii="Times New Roman" w:hAnsi="Times New Roman" w:cs="Times New Roman"/>
          <w:b/>
          <w:sz w:val="24"/>
          <w:szCs w:val="24"/>
        </w:rPr>
        <w:t>ДОУ имеет право:</w:t>
      </w:r>
    </w:p>
    <w:p w:rsidR="00DE6404" w:rsidRDefault="00DE6404" w:rsidP="00DE640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предоставление квалифицированной консультативной и практической помощи родителям;</w:t>
      </w:r>
    </w:p>
    <w:p w:rsidR="00DE6404" w:rsidRDefault="00DE6404" w:rsidP="00DE640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внесение корректировок в план работы консультативного пункта с учетом интересов и потребностей родителей;</w:t>
      </w:r>
    </w:p>
    <w:p w:rsidR="00DE6404" w:rsidRDefault="00DE6404" w:rsidP="00DE6404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временное приостановление деятельности консультативного пункта в связи с отсутствием социальног</w:t>
      </w:r>
      <w:r w:rsidR="00B27AB5">
        <w:rPr>
          <w:rFonts w:ascii="Times New Roman" w:hAnsi="Times New Roman" w:cs="Times New Roman"/>
          <w:sz w:val="24"/>
          <w:szCs w:val="24"/>
        </w:rPr>
        <w:t>о заказа родителей</w:t>
      </w:r>
      <w:r>
        <w:rPr>
          <w:rFonts w:ascii="Times New Roman" w:hAnsi="Times New Roman" w:cs="Times New Roman"/>
          <w:sz w:val="24"/>
          <w:szCs w:val="24"/>
        </w:rPr>
        <w:t xml:space="preserve"> на данную услугу.</w:t>
      </w:r>
    </w:p>
    <w:p w:rsidR="00DE6404" w:rsidRPr="00D66143" w:rsidRDefault="00DE6404" w:rsidP="00DE640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 </w:t>
      </w:r>
      <w:r w:rsidRPr="00D66143">
        <w:rPr>
          <w:rFonts w:ascii="Times New Roman" w:hAnsi="Times New Roman" w:cs="Times New Roman"/>
          <w:b/>
          <w:sz w:val="24"/>
          <w:szCs w:val="24"/>
        </w:rPr>
        <w:t xml:space="preserve">Количество специалистов, </w:t>
      </w:r>
      <w:r w:rsidR="00B27AB5" w:rsidRPr="00D66143">
        <w:rPr>
          <w:rFonts w:ascii="Times New Roman" w:hAnsi="Times New Roman" w:cs="Times New Roman"/>
          <w:b/>
          <w:sz w:val="24"/>
          <w:szCs w:val="24"/>
        </w:rPr>
        <w:t>привлекаемых к</w:t>
      </w:r>
      <w:r w:rsidRPr="00D66143">
        <w:rPr>
          <w:rFonts w:ascii="Times New Roman" w:hAnsi="Times New Roman" w:cs="Times New Roman"/>
          <w:b/>
          <w:sz w:val="24"/>
          <w:szCs w:val="24"/>
        </w:rPr>
        <w:t xml:space="preserve"> психолого-педагогической работе в консультативном </w:t>
      </w:r>
      <w:r w:rsidR="00B27AB5" w:rsidRPr="00D66143">
        <w:rPr>
          <w:rFonts w:ascii="Times New Roman" w:hAnsi="Times New Roman" w:cs="Times New Roman"/>
          <w:b/>
          <w:sz w:val="24"/>
          <w:szCs w:val="24"/>
        </w:rPr>
        <w:t>пункте, определяется</w:t>
      </w:r>
      <w:r w:rsidRPr="00D66143">
        <w:rPr>
          <w:rFonts w:ascii="Times New Roman" w:hAnsi="Times New Roman" w:cs="Times New Roman"/>
          <w:b/>
          <w:sz w:val="24"/>
          <w:szCs w:val="24"/>
        </w:rPr>
        <w:t xml:space="preserve"> кадровым составом ДОУ:</w:t>
      </w:r>
    </w:p>
    <w:p w:rsidR="00DE6404" w:rsidRDefault="00DE6404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</w:t>
      </w:r>
    </w:p>
    <w:p w:rsidR="00DE6404" w:rsidRDefault="00DE6404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</w:t>
      </w:r>
      <w:r w:rsidR="00B27AB5">
        <w:rPr>
          <w:rFonts w:ascii="Times New Roman" w:hAnsi="Times New Roman" w:cs="Times New Roman"/>
          <w:sz w:val="24"/>
          <w:szCs w:val="24"/>
        </w:rPr>
        <w:t>ь-логопед</w:t>
      </w:r>
    </w:p>
    <w:p w:rsidR="00DE6404" w:rsidRDefault="00DE6404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</w:t>
      </w:r>
    </w:p>
    <w:p w:rsidR="00DE6404" w:rsidRDefault="00DE6404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работник</w:t>
      </w:r>
    </w:p>
    <w:p w:rsidR="00DE6404" w:rsidRDefault="00B27AB5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DE6404" w:rsidRDefault="00DE6404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</w:t>
      </w:r>
      <w:r w:rsidR="00B27AB5">
        <w:rPr>
          <w:rFonts w:ascii="Times New Roman" w:hAnsi="Times New Roman" w:cs="Times New Roman"/>
          <w:sz w:val="24"/>
          <w:szCs w:val="24"/>
        </w:rPr>
        <w:t>труктора по физической культуре</w:t>
      </w:r>
    </w:p>
    <w:p w:rsidR="00B27AB5" w:rsidRDefault="00B27AB5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B27AB5" w:rsidRDefault="00B27AB5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по обучению татарскому языку</w:t>
      </w:r>
    </w:p>
    <w:p w:rsidR="00B27AB5" w:rsidRDefault="00B27AB5" w:rsidP="00DE640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английского языка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 Консультирование </w:t>
      </w:r>
      <w:r w:rsidR="00B27AB5">
        <w:rPr>
          <w:rFonts w:ascii="Times New Roman" w:hAnsi="Times New Roman" w:cs="Times New Roman"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 может проводится одним или несколькими специалистами одновременно.</w:t>
      </w:r>
    </w:p>
    <w:p w:rsidR="00DE6404" w:rsidRDefault="00B27AB5" w:rsidP="00B27AB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="00DE6404">
        <w:rPr>
          <w:rFonts w:ascii="Times New Roman" w:hAnsi="Times New Roman" w:cs="Times New Roman"/>
          <w:sz w:val="24"/>
          <w:szCs w:val="24"/>
        </w:rPr>
        <w:t xml:space="preserve"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</w:t>
      </w:r>
      <w:r>
        <w:rPr>
          <w:rFonts w:ascii="Times New Roman" w:hAnsi="Times New Roman" w:cs="Times New Roman"/>
          <w:sz w:val="24"/>
          <w:szCs w:val="24"/>
        </w:rPr>
        <w:t>администрацией за</w:t>
      </w:r>
      <w:r w:rsidR="00DE6404">
        <w:rPr>
          <w:rFonts w:ascii="Times New Roman" w:hAnsi="Times New Roman" w:cs="Times New Roman"/>
          <w:sz w:val="24"/>
          <w:szCs w:val="24"/>
        </w:rPr>
        <w:t>:</w:t>
      </w:r>
    </w:p>
    <w:p w:rsidR="00DE6404" w:rsidRDefault="00DE6404" w:rsidP="00DE640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объективность диагностической помощи и неразглашение её результатов;</w:t>
      </w:r>
    </w:p>
    <w:p w:rsidR="00DE6404" w:rsidRDefault="00DE6404" w:rsidP="00DE640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компетентных и обоснованных рекомендаций;</w:t>
      </w:r>
    </w:p>
    <w:p w:rsidR="00DE6404" w:rsidRDefault="00DE6404" w:rsidP="00DE6404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 документации, сохранность и конфиденциальность информации.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Родители (законные представители) обратившиеся в консультативный пункт имеют право:</w:t>
      </w:r>
    </w:p>
    <w:p w:rsidR="00DE6404" w:rsidRDefault="00DE6404" w:rsidP="00DE640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получение квалифицированной помощи, на высказывание собственного мнения и обмен опытом воспитания детей и должны быть предупреждены об обоюдной ответственности за эффективность выполнения рекомендаций специалистов.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 Для работы с детьми и родителями (законными представителями) используются материально-техническая база детского сада.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 За получение консультативных услуг плата с </w:t>
      </w:r>
      <w:r w:rsidR="00F92CD3">
        <w:rPr>
          <w:rFonts w:ascii="Times New Roman" w:hAnsi="Times New Roman" w:cs="Times New Roman"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 xml:space="preserve">законных представителей) </w:t>
      </w:r>
      <w:r w:rsidR="00F92CD3">
        <w:rPr>
          <w:rFonts w:ascii="Times New Roman" w:hAnsi="Times New Roman" w:cs="Times New Roman"/>
          <w:sz w:val="24"/>
          <w:szCs w:val="24"/>
        </w:rPr>
        <w:t>не взимается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74A89">
        <w:rPr>
          <w:rFonts w:ascii="Times New Roman" w:hAnsi="Times New Roman" w:cs="Times New Roman"/>
          <w:b/>
          <w:sz w:val="28"/>
          <w:szCs w:val="28"/>
        </w:rPr>
        <w:t xml:space="preserve">   4. Основное содержание и формы работы консультативного пункта.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4A89">
        <w:rPr>
          <w:rFonts w:ascii="Times New Roman" w:hAnsi="Times New Roman" w:cs="Times New Roman"/>
          <w:sz w:val="24"/>
          <w:szCs w:val="24"/>
        </w:rPr>
        <w:t>4.1. Основными видами деятельности консультативного пункта</w:t>
      </w:r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E6404" w:rsidRDefault="00DE6404" w:rsidP="00DE640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просвещение родителей (законных представителей) – информирование родителей, направленно на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DE6404" w:rsidRDefault="00DE6404" w:rsidP="00DE640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диагностика развития ребенка –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</w:t>
      </w:r>
    </w:p>
    <w:p w:rsidR="00DE6404" w:rsidRDefault="00DE6404" w:rsidP="00DE6404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(психологическое, социальное, педагогическое) – информирование родителей о физиологических и психологических особенностях развития их ребенка, основных направлениях воспитательных воздействий, преодолении кризисных ситуаций.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 Содержание и формы работы с детьми дошкольного возраста и их родителями (законными представителями) в консультативном пункте:</w:t>
      </w:r>
    </w:p>
    <w:p w:rsidR="00DE6404" w:rsidRPr="004634A7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4634A7">
        <w:rPr>
          <w:rFonts w:ascii="Times New Roman" w:hAnsi="Times New Roman" w:cs="Times New Roman"/>
          <w:b/>
          <w:sz w:val="24"/>
          <w:szCs w:val="24"/>
        </w:rPr>
        <w:t>Психолого-педагогическое просвещение родителей</w:t>
      </w:r>
      <w:r>
        <w:rPr>
          <w:rFonts w:ascii="Times New Roman" w:hAnsi="Times New Roman" w:cs="Times New Roman"/>
          <w:sz w:val="24"/>
          <w:szCs w:val="24"/>
        </w:rPr>
        <w:t xml:space="preserve"> (законных представителей) – организуется в форме </w:t>
      </w:r>
      <w:r w:rsidR="00F92CD3">
        <w:rPr>
          <w:rFonts w:ascii="Times New Roman" w:hAnsi="Times New Roman" w:cs="Times New Roman"/>
          <w:sz w:val="24"/>
          <w:szCs w:val="24"/>
        </w:rPr>
        <w:t>консультаций, совместных</w:t>
      </w:r>
      <w:r>
        <w:rPr>
          <w:rFonts w:ascii="Times New Roman" w:hAnsi="Times New Roman" w:cs="Times New Roman"/>
          <w:sz w:val="24"/>
          <w:szCs w:val="24"/>
        </w:rPr>
        <w:t xml:space="preserve"> занятий с родителями и их </w:t>
      </w:r>
      <w:r w:rsidR="00F92CD3">
        <w:rPr>
          <w:rFonts w:ascii="Times New Roman" w:hAnsi="Times New Roman" w:cs="Times New Roman"/>
          <w:sz w:val="24"/>
          <w:szCs w:val="24"/>
        </w:rPr>
        <w:t>детьми с</w:t>
      </w:r>
      <w:r>
        <w:rPr>
          <w:rFonts w:ascii="Times New Roman" w:hAnsi="Times New Roman" w:cs="Times New Roman"/>
          <w:sz w:val="24"/>
          <w:szCs w:val="24"/>
        </w:rPr>
        <w:t xml:space="preserve"> целью обучения способам взаимодействия с ребенком.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4539">
        <w:rPr>
          <w:rFonts w:ascii="Times New Roman" w:hAnsi="Times New Roman" w:cs="Times New Roman"/>
          <w:b/>
          <w:sz w:val="24"/>
          <w:szCs w:val="24"/>
        </w:rPr>
        <w:t xml:space="preserve">            Консультирование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2CD3">
        <w:rPr>
          <w:rFonts w:ascii="Times New Roman" w:hAnsi="Times New Roman" w:cs="Times New Roman"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 xml:space="preserve">законных представителей) осуществляется непосредственно в консультативном пункте в форме индивидуальных, подгрупповых и групповых консультаций по запросу </w:t>
      </w:r>
      <w:r w:rsidR="00F92CD3">
        <w:rPr>
          <w:rFonts w:ascii="Times New Roman" w:hAnsi="Times New Roman" w:cs="Times New Roman"/>
          <w:sz w:val="24"/>
          <w:szCs w:val="24"/>
        </w:rPr>
        <w:t>родителей (</w:t>
      </w:r>
      <w:r>
        <w:rPr>
          <w:rFonts w:ascii="Times New Roman" w:hAnsi="Times New Roman" w:cs="Times New Roman"/>
          <w:sz w:val="24"/>
          <w:szCs w:val="24"/>
        </w:rPr>
        <w:t>законных представителей), возможно заочное консультирование по письменному обращению, телефонному звонку, консультирование через сайт ДОУ, по следующим вопросам: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социализация детей дошколь</w:t>
      </w:r>
      <w:r w:rsidR="00F92CD3">
        <w:rPr>
          <w:rFonts w:ascii="Times New Roman" w:hAnsi="Times New Roman" w:cs="Times New Roman"/>
          <w:sz w:val="24"/>
          <w:szCs w:val="24"/>
        </w:rPr>
        <w:t>ного возраста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социальная адаптация </w:t>
      </w:r>
      <w:r w:rsidR="00F92CD3">
        <w:rPr>
          <w:rFonts w:ascii="Times New Roman" w:hAnsi="Times New Roman" w:cs="Times New Roman"/>
          <w:sz w:val="24"/>
          <w:szCs w:val="24"/>
        </w:rPr>
        <w:t>ребенка в</w:t>
      </w:r>
      <w:r>
        <w:rPr>
          <w:rFonts w:ascii="Times New Roman" w:hAnsi="Times New Roman" w:cs="Times New Roman"/>
          <w:sz w:val="24"/>
          <w:szCs w:val="24"/>
        </w:rPr>
        <w:t xml:space="preserve"> детском коллективе – развитие у ребенка навыков социального поведения и коммуникативных качеств личности;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возрастные, психофизиологические особенности детей дошкольного возраста;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и речевого аппарата дошкольников;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различных отклонений в физическом, психическом и социальном развитии детей дошкольного возраста, не посещающих ДОУ;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музыкальных способностей;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организация игровой деятельности, развитие и обучение детей в игре;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питания детей;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закаливания и оздоровления детей;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готовность к обучению в школе;</w:t>
      </w:r>
    </w:p>
    <w:p w:rsidR="00DE6404" w:rsidRDefault="00DE6404" w:rsidP="00DE6404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социальная защита детей из различных категорий семей.</w:t>
      </w:r>
    </w:p>
    <w:p w:rsidR="00DE6404" w:rsidRDefault="00DE6404" w:rsidP="00DE6404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7717B">
        <w:rPr>
          <w:rFonts w:ascii="Times New Roman" w:hAnsi="Times New Roman" w:cs="Times New Roman"/>
          <w:b/>
          <w:sz w:val="28"/>
          <w:szCs w:val="28"/>
        </w:rPr>
        <w:t>5. Документация консультативного пункта.</w:t>
      </w:r>
    </w:p>
    <w:p w:rsidR="00DE6404" w:rsidRDefault="00F92CD3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 </w:t>
      </w:r>
      <w:r w:rsidR="00DE6404">
        <w:rPr>
          <w:rFonts w:ascii="Times New Roman" w:hAnsi="Times New Roman" w:cs="Times New Roman"/>
          <w:sz w:val="24"/>
          <w:szCs w:val="24"/>
        </w:rPr>
        <w:t xml:space="preserve"> Перечень документации консультативного пункта:</w:t>
      </w:r>
    </w:p>
    <w:p w:rsidR="00DE6404" w:rsidRDefault="00DE6404" w:rsidP="00DE640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о </w:t>
      </w:r>
      <w:r w:rsidR="00F92CD3">
        <w:rPr>
          <w:rFonts w:ascii="Times New Roman" w:hAnsi="Times New Roman" w:cs="Times New Roman"/>
          <w:sz w:val="24"/>
          <w:szCs w:val="24"/>
        </w:rPr>
        <w:t>создании консультативного</w:t>
      </w:r>
      <w:r>
        <w:rPr>
          <w:rFonts w:ascii="Times New Roman" w:hAnsi="Times New Roman" w:cs="Times New Roman"/>
          <w:sz w:val="24"/>
          <w:szCs w:val="24"/>
        </w:rPr>
        <w:t xml:space="preserve"> пункта;</w:t>
      </w:r>
    </w:p>
    <w:p w:rsidR="00DE6404" w:rsidRDefault="00DE6404" w:rsidP="00DE640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 xml:space="preserve">положение о консультативном </w:t>
      </w:r>
      <w:r w:rsidR="00F92CD3" w:rsidRPr="003E781E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F92CD3">
        <w:rPr>
          <w:rFonts w:ascii="Times New Roman" w:hAnsi="Times New Roman" w:cs="Times New Roman"/>
          <w:sz w:val="24"/>
          <w:szCs w:val="24"/>
        </w:rPr>
        <w:t>созданного</w:t>
      </w:r>
      <w:r w:rsidR="00F92CD3" w:rsidRPr="003E781E">
        <w:rPr>
          <w:rFonts w:ascii="Times New Roman" w:hAnsi="Times New Roman" w:cs="Times New Roman"/>
          <w:sz w:val="24"/>
          <w:szCs w:val="24"/>
        </w:rPr>
        <w:t xml:space="preserve"> на</w:t>
      </w:r>
      <w:r w:rsidRPr="003E781E">
        <w:rPr>
          <w:rFonts w:ascii="Times New Roman" w:hAnsi="Times New Roman" w:cs="Times New Roman"/>
          <w:sz w:val="24"/>
          <w:szCs w:val="24"/>
        </w:rPr>
        <w:t xml:space="preserve"> базе да</w:t>
      </w:r>
      <w:r>
        <w:rPr>
          <w:rFonts w:ascii="Times New Roman" w:hAnsi="Times New Roman" w:cs="Times New Roman"/>
          <w:sz w:val="24"/>
          <w:szCs w:val="24"/>
        </w:rPr>
        <w:t>нного ДОУ;</w:t>
      </w:r>
      <w:r w:rsidRPr="003E7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404" w:rsidRPr="003E781E" w:rsidRDefault="00DE6404" w:rsidP="00DE640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781E">
        <w:rPr>
          <w:rFonts w:ascii="Times New Roman" w:hAnsi="Times New Roman" w:cs="Times New Roman"/>
          <w:sz w:val="24"/>
          <w:szCs w:val="24"/>
        </w:rPr>
        <w:t>график работы консультативного пункта;</w:t>
      </w:r>
    </w:p>
    <w:p w:rsidR="00DE6404" w:rsidRDefault="00DE6404" w:rsidP="00DE640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план работы консультативного пункта, который разрабатывается специалистами ДОУ на учебный год и утверждается заведующей ДОУ;</w:t>
      </w: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404" w:rsidRDefault="00DE6404" w:rsidP="00DE6404"/>
    <w:p w:rsidR="00DE6404" w:rsidRDefault="00DE6404" w:rsidP="00DE6404"/>
    <w:p w:rsidR="00DE6404" w:rsidRDefault="00DE6404" w:rsidP="00DE6404"/>
    <w:p w:rsidR="00DE6404" w:rsidRPr="00DE6404" w:rsidRDefault="00DE6404" w:rsidP="00DE640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E6404" w:rsidRPr="00DE6404" w:rsidSect="00557B6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2E7D"/>
    <w:multiLevelType w:val="hybridMultilevel"/>
    <w:tmpl w:val="4208B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E35D3"/>
    <w:multiLevelType w:val="hybridMultilevel"/>
    <w:tmpl w:val="2214B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6406"/>
    <w:multiLevelType w:val="hybridMultilevel"/>
    <w:tmpl w:val="167CD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4F7E2F"/>
    <w:multiLevelType w:val="hybridMultilevel"/>
    <w:tmpl w:val="2988C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7E050D"/>
    <w:multiLevelType w:val="hybridMultilevel"/>
    <w:tmpl w:val="E1F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C40A93"/>
    <w:multiLevelType w:val="hybridMultilevel"/>
    <w:tmpl w:val="4ABE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22E12"/>
    <w:multiLevelType w:val="hybridMultilevel"/>
    <w:tmpl w:val="5E88F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972EF"/>
    <w:multiLevelType w:val="hybridMultilevel"/>
    <w:tmpl w:val="395E4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F3FFD"/>
    <w:multiLevelType w:val="hybridMultilevel"/>
    <w:tmpl w:val="03AEA57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71EA7E6D"/>
    <w:multiLevelType w:val="hybridMultilevel"/>
    <w:tmpl w:val="BAFCC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04"/>
    <w:rsid w:val="0001073E"/>
    <w:rsid w:val="00013BFA"/>
    <w:rsid w:val="000141CA"/>
    <w:rsid w:val="00014B68"/>
    <w:rsid w:val="000261A1"/>
    <w:rsid w:val="00042FBC"/>
    <w:rsid w:val="00043DDC"/>
    <w:rsid w:val="000532DD"/>
    <w:rsid w:val="00056E11"/>
    <w:rsid w:val="000673AB"/>
    <w:rsid w:val="000725AB"/>
    <w:rsid w:val="00076FA7"/>
    <w:rsid w:val="00077678"/>
    <w:rsid w:val="00083A83"/>
    <w:rsid w:val="000A1C17"/>
    <w:rsid w:val="000A2508"/>
    <w:rsid w:val="000A2B55"/>
    <w:rsid w:val="000A544A"/>
    <w:rsid w:val="000A5EF0"/>
    <w:rsid w:val="000C2459"/>
    <w:rsid w:val="000C647C"/>
    <w:rsid w:val="000C708E"/>
    <w:rsid w:val="000E599C"/>
    <w:rsid w:val="000F208D"/>
    <w:rsid w:val="000F36E6"/>
    <w:rsid w:val="000F6E3C"/>
    <w:rsid w:val="000F7124"/>
    <w:rsid w:val="00113AC5"/>
    <w:rsid w:val="00124B3A"/>
    <w:rsid w:val="001427AC"/>
    <w:rsid w:val="001477D2"/>
    <w:rsid w:val="001537F9"/>
    <w:rsid w:val="0018405F"/>
    <w:rsid w:val="001931EF"/>
    <w:rsid w:val="00193F95"/>
    <w:rsid w:val="0019418E"/>
    <w:rsid w:val="001B4415"/>
    <w:rsid w:val="001C4C9A"/>
    <w:rsid w:val="001D06BE"/>
    <w:rsid w:val="001D68F1"/>
    <w:rsid w:val="002003B4"/>
    <w:rsid w:val="002056F5"/>
    <w:rsid w:val="00206202"/>
    <w:rsid w:val="002069B6"/>
    <w:rsid w:val="00220CA8"/>
    <w:rsid w:val="0022190F"/>
    <w:rsid w:val="00221F6A"/>
    <w:rsid w:val="00226568"/>
    <w:rsid w:val="00227A10"/>
    <w:rsid w:val="00234C29"/>
    <w:rsid w:val="00236950"/>
    <w:rsid w:val="002432C5"/>
    <w:rsid w:val="00252429"/>
    <w:rsid w:val="00264DB9"/>
    <w:rsid w:val="00280150"/>
    <w:rsid w:val="00285186"/>
    <w:rsid w:val="002867EB"/>
    <w:rsid w:val="00290FED"/>
    <w:rsid w:val="00294095"/>
    <w:rsid w:val="002C6C12"/>
    <w:rsid w:val="002C6C19"/>
    <w:rsid w:val="002D7968"/>
    <w:rsid w:val="002E442B"/>
    <w:rsid w:val="002E5324"/>
    <w:rsid w:val="00300711"/>
    <w:rsid w:val="00300CF1"/>
    <w:rsid w:val="00314689"/>
    <w:rsid w:val="00316F56"/>
    <w:rsid w:val="00323BB4"/>
    <w:rsid w:val="003324C0"/>
    <w:rsid w:val="0034546E"/>
    <w:rsid w:val="00352495"/>
    <w:rsid w:val="00365F87"/>
    <w:rsid w:val="00375AE3"/>
    <w:rsid w:val="003813D1"/>
    <w:rsid w:val="003924BB"/>
    <w:rsid w:val="003941FA"/>
    <w:rsid w:val="00394646"/>
    <w:rsid w:val="003955E4"/>
    <w:rsid w:val="00395C10"/>
    <w:rsid w:val="003B065C"/>
    <w:rsid w:val="003B47D1"/>
    <w:rsid w:val="003B7AC6"/>
    <w:rsid w:val="003C3BE5"/>
    <w:rsid w:val="003D06D1"/>
    <w:rsid w:val="003D0F2E"/>
    <w:rsid w:val="003E2589"/>
    <w:rsid w:val="003F3FEA"/>
    <w:rsid w:val="003F4466"/>
    <w:rsid w:val="003F64D6"/>
    <w:rsid w:val="00410951"/>
    <w:rsid w:val="00420712"/>
    <w:rsid w:val="00424D23"/>
    <w:rsid w:val="004257D5"/>
    <w:rsid w:val="00445BEF"/>
    <w:rsid w:val="00445E14"/>
    <w:rsid w:val="00450F29"/>
    <w:rsid w:val="004614C9"/>
    <w:rsid w:val="00476694"/>
    <w:rsid w:val="0048578A"/>
    <w:rsid w:val="00486970"/>
    <w:rsid w:val="00487D60"/>
    <w:rsid w:val="004A1821"/>
    <w:rsid w:val="004C000F"/>
    <w:rsid w:val="004C6231"/>
    <w:rsid w:val="004C77F7"/>
    <w:rsid w:val="004D1E2B"/>
    <w:rsid w:val="004E7EFA"/>
    <w:rsid w:val="004F2F7C"/>
    <w:rsid w:val="005017B8"/>
    <w:rsid w:val="00517650"/>
    <w:rsid w:val="00536762"/>
    <w:rsid w:val="00544260"/>
    <w:rsid w:val="0055001B"/>
    <w:rsid w:val="00554C57"/>
    <w:rsid w:val="00557B6B"/>
    <w:rsid w:val="0056276F"/>
    <w:rsid w:val="00563A7C"/>
    <w:rsid w:val="00564051"/>
    <w:rsid w:val="00577B3A"/>
    <w:rsid w:val="00582EBD"/>
    <w:rsid w:val="00585B3C"/>
    <w:rsid w:val="005956F5"/>
    <w:rsid w:val="005A5AF4"/>
    <w:rsid w:val="005B00B0"/>
    <w:rsid w:val="005D5039"/>
    <w:rsid w:val="005E1FDC"/>
    <w:rsid w:val="005E4354"/>
    <w:rsid w:val="005E522A"/>
    <w:rsid w:val="005F03CC"/>
    <w:rsid w:val="005F18B9"/>
    <w:rsid w:val="005F48C0"/>
    <w:rsid w:val="00603DAD"/>
    <w:rsid w:val="00633248"/>
    <w:rsid w:val="00637105"/>
    <w:rsid w:val="00645974"/>
    <w:rsid w:val="0065301E"/>
    <w:rsid w:val="00664AA0"/>
    <w:rsid w:val="00665CBB"/>
    <w:rsid w:val="006739E2"/>
    <w:rsid w:val="00681F14"/>
    <w:rsid w:val="006B1777"/>
    <w:rsid w:val="006B48F7"/>
    <w:rsid w:val="006B5646"/>
    <w:rsid w:val="006D2002"/>
    <w:rsid w:val="006D4B49"/>
    <w:rsid w:val="006D7DCE"/>
    <w:rsid w:val="006F26AF"/>
    <w:rsid w:val="006F3C8C"/>
    <w:rsid w:val="006F5C2E"/>
    <w:rsid w:val="007009AA"/>
    <w:rsid w:val="00701603"/>
    <w:rsid w:val="00703E0A"/>
    <w:rsid w:val="00706559"/>
    <w:rsid w:val="00717426"/>
    <w:rsid w:val="007210F1"/>
    <w:rsid w:val="0072324D"/>
    <w:rsid w:val="007302E5"/>
    <w:rsid w:val="00736C37"/>
    <w:rsid w:val="007523A2"/>
    <w:rsid w:val="0076366D"/>
    <w:rsid w:val="00771AE2"/>
    <w:rsid w:val="00777C88"/>
    <w:rsid w:val="00783A83"/>
    <w:rsid w:val="00790066"/>
    <w:rsid w:val="0079635F"/>
    <w:rsid w:val="007B28BA"/>
    <w:rsid w:val="007B398F"/>
    <w:rsid w:val="007B4039"/>
    <w:rsid w:val="007B5B31"/>
    <w:rsid w:val="007C3814"/>
    <w:rsid w:val="007E0B06"/>
    <w:rsid w:val="007E5587"/>
    <w:rsid w:val="00805279"/>
    <w:rsid w:val="0081295C"/>
    <w:rsid w:val="00821346"/>
    <w:rsid w:val="00840E6E"/>
    <w:rsid w:val="00843F62"/>
    <w:rsid w:val="00844698"/>
    <w:rsid w:val="00844793"/>
    <w:rsid w:val="008460B9"/>
    <w:rsid w:val="00851626"/>
    <w:rsid w:val="008529EF"/>
    <w:rsid w:val="008A31C0"/>
    <w:rsid w:val="008A6E7E"/>
    <w:rsid w:val="008C0029"/>
    <w:rsid w:val="008C3654"/>
    <w:rsid w:val="008E05FD"/>
    <w:rsid w:val="008F0D34"/>
    <w:rsid w:val="008F13F5"/>
    <w:rsid w:val="009019CC"/>
    <w:rsid w:val="009019CE"/>
    <w:rsid w:val="00925A85"/>
    <w:rsid w:val="009423C0"/>
    <w:rsid w:val="0094318F"/>
    <w:rsid w:val="00943E5C"/>
    <w:rsid w:val="00974C32"/>
    <w:rsid w:val="0099144E"/>
    <w:rsid w:val="009B5971"/>
    <w:rsid w:val="009C35D0"/>
    <w:rsid w:val="009C66A5"/>
    <w:rsid w:val="009D7A2C"/>
    <w:rsid w:val="009E39C1"/>
    <w:rsid w:val="009F6025"/>
    <w:rsid w:val="00A02382"/>
    <w:rsid w:val="00A033F2"/>
    <w:rsid w:val="00A149D7"/>
    <w:rsid w:val="00A14E31"/>
    <w:rsid w:val="00A152A7"/>
    <w:rsid w:val="00A166E3"/>
    <w:rsid w:val="00A210A9"/>
    <w:rsid w:val="00A21816"/>
    <w:rsid w:val="00A254AC"/>
    <w:rsid w:val="00A25FA1"/>
    <w:rsid w:val="00A27C37"/>
    <w:rsid w:val="00A332D5"/>
    <w:rsid w:val="00A34C8C"/>
    <w:rsid w:val="00A357FB"/>
    <w:rsid w:val="00A44A59"/>
    <w:rsid w:val="00A460CF"/>
    <w:rsid w:val="00A6075F"/>
    <w:rsid w:val="00A74E51"/>
    <w:rsid w:val="00A75E8E"/>
    <w:rsid w:val="00A77E20"/>
    <w:rsid w:val="00A85B58"/>
    <w:rsid w:val="00A90903"/>
    <w:rsid w:val="00AA214E"/>
    <w:rsid w:val="00AA35AC"/>
    <w:rsid w:val="00AA7A77"/>
    <w:rsid w:val="00AC5DB4"/>
    <w:rsid w:val="00AD7C6F"/>
    <w:rsid w:val="00AE4018"/>
    <w:rsid w:val="00AE6FD2"/>
    <w:rsid w:val="00AF0CD2"/>
    <w:rsid w:val="00B136C7"/>
    <w:rsid w:val="00B2572E"/>
    <w:rsid w:val="00B27AB5"/>
    <w:rsid w:val="00B33833"/>
    <w:rsid w:val="00B42CB8"/>
    <w:rsid w:val="00B43AB7"/>
    <w:rsid w:val="00B642A9"/>
    <w:rsid w:val="00B71F8E"/>
    <w:rsid w:val="00B75A98"/>
    <w:rsid w:val="00B840E8"/>
    <w:rsid w:val="00B87114"/>
    <w:rsid w:val="00B87420"/>
    <w:rsid w:val="00B9003C"/>
    <w:rsid w:val="00B92D0A"/>
    <w:rsid w:val="00BA2EB3"/>
    <w:rsid w:val="00BB073C"/>
    <w:rsid w:val="00BB31B3"/>
    <w:rsid w:val="00BC1B51"/>
    <w:rsid w:val="00BE21B4"/>
    <w:rsid w:val="00BE5484"/>
    <w:rsid w:val="00BE56FD"/>
    <w:rsid w:val="00BE6D59"/>
    <w:rsid w:val="00BF7B2E"/>
    <w:rsid w:val="00C00B3E"/>
    <w:rsid w:val="00C11173"/>
    <w:rsid w:val="00C1510A"/>
    <w:rsid w:val="00C21F7F"/>
    <w:rsid w:val="00C2329C"/>
    <w:rsid w:val="00C3529A"/>
    <w:rsid w:val="00C4475E"/>
    <w:rsid w:val="00C451CA"/>
    <w:rsid w:val="00C51BB8"/>
    <w:rsid w:val="00C55B2D"/>
    <w:rsid w:val="00C65F5E"/>
    <w:rsid w:val="00C7670E"/>
    <w:rsid w:val="00C84D2B"/>
    <w:rsid w:val="00C85F83"/>
    <w:rsid w:val="00C92470"/>
    <w:rsid w:val="00C9696D"/>
    <w:rsid w:val="00CB7C62"/>
    <w:rsid w:val="00CC1DF0"/>
    <w:rsid w:val="00CD1A89"/>
    <w:rsid w:val="00CE3058"/>
    <w:rsid w:val="00CE36AA"/>
    <w:rsid w:val="00CE451E"/>
    <w:rsid w:val="00CF711F"/>
    <w:rsid w:val="00D006CA"/>
    <w:rsid w:val="00D45321"/>
    <w:rsid w:val="00D53B08"/>
    <w:rsid w:val="00D54DAF"/>
    <w:rsid w:val="00D61D07"/>
    <w:rsid w:val="00D65326"/>
    <w:rsid w:val="00D6783E"/>
    <w:rsid w:val="00D72E96"/>
    <w:rsid w:val="00D7739B"/>
    <w:rsid w:val="00D8384E"/>
    <w:rsid w:val="00D86A9E"/>
    <w:rsid w:val="00D92688"/>
    <w:rsid w:val="00DA3BDB"/>
    <w:rsid w:val="00DB3E2F"/>
    <w:rsid w:val="00DC1DBE"/>
    <w:rsid w:val="00DC3EDF"/>
    <w:rsid w:val="00DC5A6F"/>
    <w:rsid w:val="00DC7089"/>
    <w:rsid w:val="00DD3324"/>
    <w:rsid w:val="00DE2DB7"/>
    <w:rsid w:val="00DE6404"/>
    <w:rsid w:val="00DF25BB"/>
    <w:rsid w:val="00DF5218"/>
    <w:rsid w:val="00DF71CE"/>
    <w:rsid w:val="00E0065E"/>
    <w:rsid w:val="00E04633"/>
    <w:rsid w:val="00E101AB"/>
    <w:rsid w:val="00E12226"/>
    <w:rsid w:val="00E15886"/>
    <w:rsid w:val="00E17471"/>
    <w:rsid w:val="00E31FCC"/>
    <w:rsid w:val="00E36BFD"/>
    <w:rsid w:val="00E44302"/>
    <w:rsid w:val="00E471F5"/>
    <w:rsid w:val="00E502E6"/>
    <w:rsid w:val="00E53DF1"/>
    <w:rsid w:val="00E7409A"/>
    <w:rsid w:val="00EA0D96"/>
    <w:rsid w:val="00EA2723"/>
    <w:rsid w:val="00EA7CE3"/>
    <w:rsid w:val="00EB51AC"/>
    <w:rsid w:val="00EC1700"/>
    <w:rsid w:val="00EC472C"/>
    <w:rsid w:val="00EC7C6A"/>
    <w:rsid w:val="00ED6844"/>
    <w:rsid w:val="00ED7C4E"/>
    <w:rsid w:val="00EE52E9"/>
    <w:rsid w:val="00EF1524"/>
    <w:rsid w:val="00EF4F79"/>
    <w:rsid w:val="00F1779F"/>
    <w:rsid w:val="00F40843"/>
    <w:rsid w:val="00F52D3E"/>
    <w:rsid w:val="00F55A1C"/>
    <w:rsid w:val="00F600E5"/>
    <w:rsid w:val="00F6047E"/>
    <w:rsid w:val="00F65318"/>
    <w:rsid w:val="00F70D07"/>
    <w:rsid w:val="00F71C60"/>
    <w:rsid w:val="00F75C71"/>
    <w:rsid w:val="00F82BF3"/>
    <w:rsid w:val="00F86B8D"/>
    <w:rsid w:val="00F92CD3"/>
    <w:rsid w:val="00F9647A"/>
    <w:rsid w:val="00FA3D3B"/>
    <w:rsid w:val="00FB13EE"/>
    <w:rsid w:val="00FC2574"/>
    <w:rsid w:val="00FC4E18"/>
    <w:rsid w:val="00FC6089"/>
    <w:rsid w:val="00FD3CB6"/>
    <w:rsid w:val="00FD470E"/>
    <w:rsid w:val="00FD556D"/>
    <w:rsid w:val="00FE7EB1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640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B5B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640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7B5B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5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Kukmor</dc:creator>
  <cp:keywords/>
  <dc:description/>
  <cp:lastModifiedBy>Kukmor</cp:lastModifiedBy>
  <cp:revision>2</cp:revision>
  <cp:lastPrinted>2018-11-08T08:17:00Z</cp:lastPrinted>
  <dcterms:created xsi:type="dcterms:W3CDTF">2017-09-21T07:31:00Z</dcterms:created>
  <dcterms:modified xsi:type="dcterms:W3CDTF">2018-11-08T08:21:00Z</dcterms:modified>
</cp:coreProperties>
</file>